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xmlns:wp14="http://schemas.microsoft.com/office/word/2010/wordml" w:rsidR="00E214E6" w:rsidP="46636F18" w:rsidRDefault="00EF3EED" w14:paraId="6BEB75FA" wp14:textId="7F7FDF54">
      <w:pPr>
        <w:jc w:val="center"/>
      </w:pPr>
      <w:r>
        <w:br/>
      </w:r>
      <w:r w:rsidRPr="46636F18" w:rsidR="285B3249">
        <w:rPr>
          <w:b w:val="1"/>
          <w:bCs w:val="1"/>
          <w:sz w:val="28"/>
          <w:szCs w:val="28"/>
        </w:rPr>
        <w:t xml:space="preserve">Celebra el 50 Aniversario de Hello Kitty con la </w:t>
      </w:r>
      <w:r w:rsidRPr="46636F18" w:rsidR="17859484">
        <w:rPr>
          <w:b w:val="1"/>
          <w:bCs w:val="1"/>
          <w:sz w:val="28"/>
          <w:szCs w:val="28"/>
        </w:rPr>
        <w:t>c</w:t>
      </w:r>
      <w:r w:rsidRPr="46636F18" w:rsidR="285B3249">
        <w:rPr>
          <w:b w:val="1"/>
          <w:bCs w:val="1"/>
          <w:sz w:val="28"/>
          <w:szCs w:val="28"/>
        </w:rPr>
        <w:t xml:space="preserve">olaboración </w:t>
      </w:r>
      <w:r w:rsidRPr="46636F18" w:rsidR="1E54EBE9">
        <w:rPr>
          <w:b w:val="1"/>
          <w:bCs w:val="1"/>
          <w:sz w:val="28"/>
          <w:szCs w:val="28"/>
        </w:rPr>
        <w:t>e</w:t>
      </w:r>
      <w:r w:rsidRPr="46636F18" w:rsidR="285B3249">
        <w:rPr>
          <w:b w:val="1"/>
          <w:bCs w:val="1"/>
          <w:sz w:val="28"/>
          <w:szCs w:val="28"/>
        </w:rPr>
        <w:t xml:space="preserve">xclusiva </w:t>
      </w:r>
      <w:r w:rsidRPr="46636F18" w:rsidR="39247601">
        <w:rPr>
          <w:b w:val="1"/>
          <w:bCs w:val="1"/>
          <w:sz w:val="28"/>
          <w:szCs w:val="28"/>
        </w:rPr>
        <w:t>con</w:t>
      </w:r>
      <w:r w:rsidRPr="46636F18" w:rsidR="285B3249">
        <w:rPr>
          <w:b w:val="1"/>
          <w:bCs w:val="1"/>
          <w:sz w:val="28"/>
          <w:szCs w:val="28"/>
        </w:rPr>
        <w:t xml:space="preserve"> Saba</w:t>
      </w:r>
    </w:p>
    <w:p w:rsidR="26F4B626" w:rsidP="26F4B626" w:rsidRDefault="26F4B626" w14:paraId="56AF818A" w14:textId="27AFACA6">
      <w:pPr>
        <w:pStyle w:val="Normal"/>
        <w:jc w:val="center"/>
        <w:rPr>
          <w:b w:val="1"/>
          <w:bCs w:val="1"/>
          <w:i w:val="1"/>
          <w:iCs w:val="1"/>
          <w:sz w:val="28"/>
          <w:szCs w:val="28"/>
        </w:rPr>
      </w:pPr>
    </w:p>
    <w:p xmlns:wp14="http://schemas.microsoft.com/office/word/2010/wordml" w:rsidR="00E214E6" w:rsidRDefault="00E214E6" w14:paraId="672A6659" wp14:textId="77777777">
      <w:pPr>
        <w:tabs>
          <w:tab w:val="left" w:pos="8010"/>
        </w:tabs>
        <w:rPr>
          <w:rFonts w:ascii="Helvetica Neue" w:hAnsi="Helvetica Neue" w:eastAsia="Helvetica Neue" w:cs="Helvetica Neue"/>
          <w:sz w:val="20"/>
          <w:szCs w:val="20"/>
        </w:rPr>
      </w:pPr>
    </w:p>
    <w:p xmlns:wp14="http://schemas.microsoft.com/office/word/2010/wordml" w:rsidR="00E214E6" w:rsidP="26F4B626" w:rsidRDefault="00EF3EED" w14:paraId="071BA97E" wp14:textId="2F27BFF0">
      <w:pPr>
        <w:tabs>
          <w:tab w:val="left" w:pos="8010"/>
        </w:tabs>
        <w:jc w:val="both"/>
        <w:rPr>
          <w:rFonts w:ascii="Helvetica Neue" w:hAnsi="Helvetica Neue" w:eastAsia="Helvetica Neue" w:cs="Helvetica Neue"/>
          <w:sz w:val="20"/>
          <w:szCs w:val="20"/>
        </w:rPr>
      </w:pPr>
      <w:r w:rsidRPr="00E50CDC" w:rsidR="00E50CDC">
        <w:rPr>
          <w:rFonts w:ascii="Helvetica Neue" w:hAnsi="Helvetica Neue" w:eastAsia="Helvetica Neue" w:cs="Helvetica Neue"/>
          <w:b w:val="1"/>
          <w:bCs w:val="1"/>
          <w:sz w:val="20"/>
          <w:szCs w:val="20"/>
        </w:rPr>
        <w:t xml:space="preserve">Ciudad de México, 21de </w:t>
      </w:r>
      <w:r w:rsidRPr="00E50CDC" w:rsidR="00E50CDC">
        <w:rPr>
          <w:rFonts w:ascii="Helvetica Neue" w:hAnsi="Helvetica Neue" w:eastAsia="Helvetica Neue" w:cs="Helvetica Neue"/>
          <w:b w:val="1"/>
          <w:bCs w:val="1"/>
          <w:sz w:val="20"/>
          <w:szCs w:val="20"/>
        </w:rPr>
        <w:t>marzo</w:t>
      </w:r>
      <w:r w:rsidRPr="00E50CDC" w:rsidR="00E50CDC">
        <w:rPr>
          <w:rFonts w:ascii="Helvetica Neue" w:hAnsi="Helvetica Neue" w:eastAsia="Helvetica Neue" w:cs="Helvetica Neue"/>
          <w:b w:val="1"/>
          <w:bCs w:val="1"/>
          <w:sz w:val="20"/>
          <w:szCs w:val="20"/>
        </w:rPr>
        <w:t xml:space="preserve"> de 2024 – </w:t>
      </w:r>
      <w:r w:rsidRPr="00E50CDC" w:rsidR="00E50CDC">
        <w:rPr>
          <w:rFonts w:ascii="Helvetica Neue" w:hAnsi="Helvetica Neue" w:eastAsia="Helvetica Neue" w:cs="Helvetica Neue"/>
          <w:sz w:val="20"/>
          <w:szCs w:val="20"/>
        </w:rPr>
        <w:t xml:space="preserve">Este 2024, Hello Kitty </w:t>
      </w:r>
      <w:r w:rsidRPr="00E50CDC" w:rsidR="00E50CDC">
        <w:rPr>
          <w:rFonts w:ascii="Helvetica Neue" w:hAnsi="Helvetica Neue" w:eastAsia="Helvetica Neue" w:cs="Helvetica Neue"/>
          <w:sz w:val="20"/>
          <w:szCs w:val="20"/>
        </w:rPr>
        <w:t>marca</w:t>
      </w:r>
      <w:r w:rsidRPr="00E50CDC" w:rsidR="00E50CDC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00E50CDC" w:rsidR="00E50CDC">
        <w:rPr>
          <w:rFonts w:ascii="Helvetica Neue" w:hAnsi="Helvetica Neue" w:eastAsia="Helvetica Neue" w:cs="Helvetica Neue"/>
          <w:sz w:val="20"/>
          <w:szCs w:val="20"/>
        </w:rPr>
        <w:t>su</w:t>
      </w:r>
      <w:r w:rsidRPr="00E50CDC" w:rsidR="00E50CDC">
        <w:rPr>
          <w:rFonts w:ascii="Helvetica Neue" w:hAnsi="Helvetica Neue" w:eastAsia="Helvetica Neue" w:cs="Helvetica Neue"/>
          <w:sz w:val="20"/>
          <w:szCs w:val="20"/>
        </w:rPr>
        <w:t xml:space="preserve"> 50 </w:t>
      </w:r>
      <w:r w:rsidRPr="00E50CDC" w:rsidR="00E50CDC">
        <w:rPr>
          <w:rFonts w:ascii="Helvetica Neue" w:hAnsi="Helvetica Neue" w:eastAsia="Helvetica Neue" w:cs="Helvetica Neue"/>
          <w:sz w:val="20"/>
          <w:szCs w:val="20"/>
        </w:rPr>
        <w:t>aniversario</w:t>
      </w:r>
      <w:r w:rsidRPr="00E50CDC" w:rsidR="00E50CDC">
        <w:rPr>
          <w:rFonts w:ascii="Helvetica Neue" w:hAnsi="Helvetica Neue" w:eastAsia="Helvetica Neue" w:cs="Helvetica Neue"/>
          <w:sz w:val="20"/>
          <w:szCs w:val="20"/>
        </w:rPr>
        <w:t xml:space="preserve">, y </w:t>
      </w:r>
      <w:r w:rsidRPr="00E50CDC" w:rsidR="00E50CDC">
        <w:rPr>
          <w:rFonts w:ascii="Helvetica Neue" w:hAnsi="Helvetica Neue" w:eastAsia="Helvetica Neue" w:cs="Helvetica Neue"/>
          <w:sz w:val="20"/>
          <w:szCs w:val="20"/>
        </w:rPr>
        <w:t>qué</w:t>
      </w:r>
      <w:r w:rsidRPr="00E50CDC" w:rsidR="00E50CDC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00E50CDC" w:rsidR="00E50CDC">
        <w:rPr>
          <w:rFonts w:ascii="Helvetica Neue" w:hAnsi="Helvetica Neue" w:eastAsia="Helvetica Neue" w:cs="Helvetica Neue"/>
          <w:sz w:val="20"/>
          <w:szCs w:val="20"/>
        </w:rPr>
        <w:t>mejor</w:t>
      </w:r>
      <w:r w:rsidRPr="00E50CDC" w:rsidR="00E50CDC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00E50CDC" w:rsidR="00E50CDC">
        <w:rPr>
          <w:rFonts w:ascii="Helvetica Neue" w:hAnsi="Helvetica Neue" w:eastAsia="Helvetica Neue" w:cs="Helvetica Neue"/>
          <w:sz w:val="20"/>
          <w:szCs w:val="20"/>
        </w:rPr>
        <w:t>manera</w:t>
      </w:r>
      <w:r w:rsidRPr="00E50CDC" w:rsidR="00E50CDC">
        <w:rPr>
          <w:rFonts w:ascii="Helvetica Neue" w:hAnsi="Helvetica Neue" w:eastAsia="Helvetica Neue" w:cs="Helvetica Neue"/>
          <w:sz w:val="20"/>
          <w:szCs w:val="20"/>
        </w:rPr>
        <w:t xml:space="preserve"> de </w:t>
      </w:r>
      <w:r w:rsidRPr="00E50CDC" w:rsidR="00E50CDC">
        <w:rPr>
          <w:rFonts w:ascii="Helvetica Neue" w:hAnsi="Helvetica Neue" w:eastAsia="Helvetica Neue" w:cs="Helvetica Neue"/>
          <w:sz w:val="20"/>
          <w:szCs w:val="20"/>
        </w:rPr>
        <w:t>celebrarlo</w:t>
      </w:r>
      <w:r w:rsidRPr="00E50CDC" w:rsidR="00E50CDC">
        <w:rPr>
          <w:rFonts w:ascii="Helvetica Neue" w:hAnsi="Helvetica Neue" w:eastAsia="Helvetica Neue" w:cs="Helvetica Neue"/>
          <w:sz w:val="20"/>
          <w:szCs w:val="20"/>
        </w:rPr>
        <w:t xml:space="preserve"> que </w:t>
      </w:r>
      <w:r w:rsidRPr="00E50CDC" w:rsidR="00E50CDC">
        <w:rPr>
          <w:rFonts w:ascii="Helvetica Neue" w:hAnsi="Helvetica Neue" w:eastAsia="Helvetica Neue" w:cs="Helvetica Neue"/>
          <w:sz w:val="20"/>
          <w:szCs w:val="20"/>
        </w:rPr>
        <w:t>llevando</w:t>
      </w:r>
      <w:r w:rsidRPr="00E50CDC" w:rsidR="00E50CDC">
        <w:rPr>
          <w:rFonts w:ascii="Helvetica Neue" w:hAnsi="Helvetica Neue" w:eastAsia="Helvetica Neue" w:cs="Helvetica Neue"/>
          <w:sz w:val="20"/>
          <w:szCs w:val="20"/>
        </w:rPr>
        <w:t xml:space="preserve"> a </w:t>
      </w:r>
      <w:r w:rsidRPr="00E50CDC" w:rsidR="00E50CDC">
        <w:rPr>
          <w:rFonts w:ascii="Helvetica Neue" w:hAnsi="Helvetica Neue" w:eastAsia="Helvetica Neue" w:cs="Helvetica Neue"/>
          <w:sz w:val="20"/>
          <w:szCs w:val="20"/>
        </w:rPr>
        <w:t>tu</w:t>
      </w:r>
      <w:r w:rsidRPr="00E50CDC" w:rsidR="00E50CDC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00E50CDC" w:rsidR="00E50CDC">
        <w:rPr>
          <w:rFonts w:ascii="Helvetica Neue" w:hAnsi="Helvetica Neue" w:eastAsia="Helvetica Neue" w:cs="Helvetica Neue"/>
          <w:sz w:val="20"/>
          <w:szCs w:val="20"/>
        </w:rPr>
        <w:t>personaje</w:t>
      </w:r>
      <w:r w:rsidRPr="00E50CDC" w:rsidR="00E50CDC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00E50CDC" w:rsidR="00E50CDC">
        <w:rPr>
          <w:rFonts w:ascii="Helvetica Neue" w:hAnsi="Helvetica Neue" w:eastAsia="Helvetica Neue" w:cs="Helvetica Neue"/>
          <w:sz w:val="20"/>
          <w:szCs w:val="20"/>
        </w:rPr>
        <w:t>favorito</w:t>
      </w:r>
      <w:r w:rsidRPr="00E50CDC" w:rsidR="00E50CDC">
        <w:rPr>
          <w:rFonts w:ascii="Helvetica Neue" w:hAnsi="Helvetica Neue" w:eastAsia="Helvetica Neue" w:cs="Helvetica Neue"/>
          <w:sz w:val="20"/>
          <w:szCs w:val="20"/>
        </w:rPr>
        <w:t xml:space="preserve"> a </w:t>
      </w:r>
      <w:r w:rsidRPr="00E50CDC" w:rsidR="00E50CDC">
        <w:rPr>
          <w:rFonts w:ascii="Helvetica Neue" w:hAnsi="Helvetica Neue" w:eastAsia="Helvetica Neue" w:cs="Helvetica Neue"/>
          <w:sz w:val="20"/>
          <w:szCs w:val="20"/>
        </w:rPr>
        <w:t>todas</w:t>
      </w:r>
      <w:r w:rsidRPr="00E50CDC" w:rsidR="00E50CDC">
        <w:rPr>
          <w:rFonts w:ascii="Helvetica Neue" w:hAnsi="Helvetica Neue" w:eastAsia="Helvetica Neue" w:cs="Helvetica Neue"/>
          <w:sz w:val="20"/>
          <w:szCs w:val="20"/>
        </w:rPr>
        <w:t xml:space="preserve"> partes con </w:t>
      </w:r>
      <w:r w:rsidRPr="00E50CDC" w:rsidR="00E50CDC">
        <w:rPr>
          <w:rFonts w:ascii="Helvetica Neue" w:hAnsi="Helvetica Neue" w:eastAsia="Helvetica Neue" w:cs="Helvetica Neue"/>
          <w:sz w:val="20"/>
          <w:szCs w:val="20"/>
        </w:rPr>
        <w:t>productos</w:t>
      </w:r>
      <w:r w:rsidRPr="00E50CDC" w:rsidR="00E50CDC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00E50CDC" w:rsidR="00E50CDC">
        <w:rPr>
          <w:rFonts w:ascii="Helvetica Neue" w:hAnsi="Helvetica Neue" w:eastAsia="Helvetica Neue" w:cs="Helvetica Neue"/>
          <w:sz w:val="20"/>
          <w:szCs w:val="20"/>
        </w:rPr>
        <w:t>únicos</w:t>
      </w:r>
      <w:r w:rsidRPr="00E50CDC" w:rsidR="00E50CDC">
        <w:rPr>
          <w:rFonts w:ascii="Helvetica Neue" w:hAnsi="Helvetica Neue" w:eastAsia="Helvetica Neue" w:cs="Helvetica Neue"/>
          <w:sz w:val="20"/>
          <w:szCs w:val="20"/>
        </w:rPr>
        <w:t xml:space="preserve"> y </w:t>
      </w:r>
      <w:r w:rsidRPr="00E50CDC" w:rsidR="00E50CDC">
        <w:rPr>
          <w:rFonts w:ascii="Helvetica Neue" w:hAnsi="Helvetica Neue" w:eastAsia="Helvetica Neue" w:cs="Helvetica Neue"/>
          <w:sz w:val="20"/>
          <w:szCs w:val="20"/>
        </w:rPr>
        <w:t>especiales</w:t>
      </w:r>
      <w:r w:rsidRPr="00E50CDC" w:rsidR="00E50CDC">
        <w:rPr>
          <w:rFonts w:ascii="Helvetica Neue" w:hAnsi="Helvetica Neue" w:eastAsia="Helvetica Neue" w:cs="Helvetica Neue"/>
          <w:sz w:val="20"/>
          <w:szCs w:val="20"/>
        </w:rPr>
        <w:t xml:space="preserve">. </w:t>
      </w:r>
    </w:p>
    <w:p xmlns:wp14="http://schemas.microsoft.com/office/word/2010/wordml" w:rsidR="00E214E6" w:rsidP="26F4B626" w:rsidRDefault="00EF3EED" w14:paraId="0A73D577" wp14:textId="7FE23221">
      <w:pPr>
        <w:pStyle w:val="Normal"/>
        <w:tabs>
          <w:tab w:val="left" w:pos="8010"/>
        </w:tabs>
        <w:jc w:val="both"/>
        <w:rPr>
          <w:rFonts w:ascii="Helvetica Neue" w:hAnsi="Helvetica Neue" w:eastAsia="Helvetica Neue" w:cs="Helvetica Neue"/>
          <w:sz w:val="20"/>
          <w:szCs w:val="20"/>
        </w:rPr>
      </w:pPr>
    </w:p>
    <w:p xmlns:wp14="http://schemas.microsoft.com/office/word/2010/wordml" w:rsidR="00E214E6" w:rsidP="26F4B626" w:rsidRDefault="00EF3EED" w14:paraId="7BB55EA6" wp14:textId="69C582D4">
      <w:pPr>
        <w:pStyle w:val="Normal"/>
        <w:tabs>
          <w:tab w:val="left" w:pos="8010"/>
        </w:tabs>
        <w:jc w:val="both"/>
        <w:rPr>
          <w:rFonts w:ascii="Helvetica Neue" w:hAnsi="Helvetica Neue" w:eastAsia="Helvetica Neue" w:cs="Helvetica Neue"/>
          <w:sz w:val="20"/>
          <w:szCs w:val="20"/>
        </w:rPr>
      </w:pPr>
      <w:commentRangeStart w:id="486948060"/>
      <w:r w:rsidRPr="46636F18" w:rsidR="0F028438">
        <w:rPr>
          <w:rFonts w:ascii="Helvetica Neue" w:hAnsi="Helvetica Neue" w:eastAsia="Helvetica Neue" w:cs="Helvetica Neue"/>
          <w:sz w:val="20"/>
          <w:szCs w:val="20"/>
        </w:rPr>
        <w:t xml:space="preserve">Es por eso que </w:t>
      </w:r>
      <w:r w:rsidRPr="46636F18" w:rsidR="5A885F73">
        <w:rPr>
          <w:rFonts w:ascii="Helvetica Neue" w:hAnsi="Helvetica Neue" w:eastAsia="Helvetica Neue" w:cs="Helvetica Neue"/>
          <w:sz w:val="20"/>
          <w:szCs w:val="20"/>
        </w:rPr>
        <w:t>Saba</w:t>
      </w:r>
      <w:r w:rsidRPr="46636F18" w:rsidR="755FF804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46636F18" w:rsidR="755FF804">
        <w:rPr>
          <w:rFonts w:ascii="Helvetica Neue" w:hAnsi="Helvetica Neue" w:eastAsia="Helvetica Neue" w:cs="Helvetica Neue"/>
          <w:sz w:val="20"/>
          <w:szCs w:val="20"/>
        </w:rPr>
        <w:t>trae para ti un</w:t>
      </w:r>
      <w:r w:rsidRPr="46636F18" w:rsidR="232539F7">
        <w:rPr>
          <w:rFonts w:ascii="Helvetica Neue" w:hAnsi="Helvetica Neue" w:eastAsia="Helvetica Neue" w:cs="Helvetica Neue"/>
          <w:sz w:val="20"/>
          <w:szCs w:val="20"/>
        </w:rPr>
        <w:t xml:space="preserve"> lanzamiento increíble</w:t>
      </w:r>
      <w:commentRangeEnd w:id="486948060"/>
      <w:r>
        <w:rPr>
          <w:rStyle w:val="CommentReference"/>
        </w:rPr>
        <w:commentReference w:id="486948060"/>
      </w:r>
      <w:r w:rsidRPr="46636F18" w:rsidR="7428CBE1">
        <w:rPr>
          <w:rFonts w:ascii="Helvetica Neue" w:hAnsi="Helvetica Neue" w:eastAsia="Helvetica Neue" w:cs="Helvetica Neue"/>
          <w:sz w:val="20"/>
          <w:szCs w:val="20"/>
        </w:rPr>
        <w:t xml:space="preserve">, donde encontrarás </w:t>
      </w:r>
      <w:r w:rsidRPr="46636F18" w:rsidR="75AE7FD3">
        <w:rPr>
          <w:rFonts w:ascii="Helvetica Neue" w:hAnsi="Helvetica Neue" w:eastAsia="Helvetica Neue" w:cs="Helvetica Neue"/>
          <w:sz w:val="20"/>
          <w:szCs w:val="20"/>
        </w:rPr>
        <w:t xml:space="preserve">una línea </w:t>
      </w:r>
      <w:r w:rsidRPr="46636F18" w:rsidR="51D21B66">
        <w:rPr>
          <w:rFonts w:ascii="Helvetica Neue" w:hAnsi="Helvetica Neue" w:eastAsia="Helvetica Neue" w:cs="Helvetica Neue"/>
          <w:sz w:val="20"/>
          <w:szCs w:val="20"/>
        </w:rPr>
        <w:t xml:space="preserve">de dos </w:t>
      </w:r>
      <w:r w:rsidRPr="46636F18" w:rsidR="32E60D35">
        <w:rPr>
          <w:rFonts w:ascii="Helvetica Neue" w:hAnsi="Helvetica Neue" w:eastAsia="Helvetica Neue" w:cs="Helvetica Neue"/>
          <w:sz w:val="20"/>
          <w:szCs w:val="20"/>
        </w:rPr>
        <w:t>modelos</w:t>
      </w:r>
      <w:r w:rsidRPr="46636F18" w:rsidR="51D21B66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46636F18" w:rsidR="75AE7FD3">
        <w:rPr>
          <w:rFonts w:ascii="Helvetica Neue" w:hAnsi="Helvetica Neue" w:eastAsia="Helvetica Neue" w:cs="Helvetica Neue"/>
          <w:sz w:val="20"/>
          <w:szCs w:val="20"/>
        </w:rPr>
        <w:t>que</w:t>
      </w:r>
      <w:r w:rsidRPr="46636F18" w:rsidR="37C3CADF">
        <w:rPr>
          <w:rFonts w:ascii="Helvetica Neue" w:hAnsi="Helvetica Neue" w:eastAsia="Helvetica Neue" w:cs="Helvetica Neue"/>
          <w:sz w:val="20"/>
          <w:szCs w:val="20"/>
        </w:rPr>
        <w:t xml:space="preserve"> combina la practicidad y el estilo, diseñada para hacer que cada momento de tu día sea tan adorable como funcional. </w:t>
      </w:r>
    </w:p>
    <w:p xmlns:wp14="http://schemas.microsoft.com/office/word/2010/wordml" w:rsidR="00E214E6" w:rsidP="17A16A73" w:rsidRDefault="00EF3EED" w14:paraId="3408508C" wp14:textId="361D3BB4">
      <w:pPr>
        <w:pStyle w:val="Normal"/>
        <w:tabs>
          <w:tab w:val="left" w:pos="8010"/>
        </w:tabs>
        <w:jc w:val="both"/>
      </w:pPr>
      <w:r w:rsidRPr="26F4B626" w:rsidR="37C3CADF">
        <w:rPr>
          <w:rFonts w:ascii="Helvetica Neue" w:hAnsi="Helvetica Neue" w:eastAsia="Helvetica Neue" w:cs="Helvetica Neue"/>
          <w:sz w:val="20"/>
          <w:szCs w:val="20"/>
        </w:rPr>
        <w:t xml:space="preserve"> </w:t>
      </w:r>
    </w:p>
    <w:p w:rsidR="26F4B626" w:rsidP="46636F18" w:rsidRDefault="26F4B626" w14:paraId="67787D2F" w14:textId="49B8B2D9">
      <w:pPr>
        <w:pStyle w:val="Normal"/>
        <w:tabs>
          <w:tab w:val="left" w:leader="none" w:pos="8010"/>
        </w:tabs>
        <w:jc w:val="both"/>
        <w:rPr>
          <w:rFonts w:ascii="Helvetica Neue" w:hAnsi="Helvetica Neue" w:eastAsia="Helvetica Neue" w:cs="Helvetica Neue"/>
          <w:sz w:val="20"/>
          <w:szCs w:val="20"/>
        </w:rPr>
      </w:pPr>
      <w:r w:rsidRPr="46636F18" w:rsidR="78C8F92D">
        <w:rPr>
          <w:rFonts w:ascii="Helvetica Neue" w:hAnsi="Helvetica Neue" w:eastAsia="Helvetica Neue" w:cs="Helvetica Neue"/>
          <w:sz w:val="20"/>
          <w:szCs w:val="20"/>
        </w:rPr>
        <w:t xml:space="preserve">¡Conoce un poco más sobre tus nuevos </w:t>
      </w:r>
      <w:r w:rsidRPr="46636F18" w:rsidR="78C8F92D">
        <w:rPr>
          <w:rFonts w:ascii="Helvetica Neue" w:hAnsi="Helvetica Neue" w:eastAsia="Helvetica Neue" w:cs="Helvetica Neue"/>
          <w:i w:val="1"/>
          <w:iCs w:val="1"/>
          <w:sz w:val="20"/>
          <w:szCs w:val="20"/>
        </w:rPr>
        <w:t>must-haves!</w:t>
      </w:r>
    </w:p>
    <w:p xmlns:wp14="http://schemas.microsoft.com/office/word/2010/wordml" w:rsidR="00E214E6" w:rsidP="17A16A73" w:rsidRDefault="00EF3EED" w14:paraId="2DE86714" wp14:textId="18902458">
      <w:pPr>
        <w:pStyle w:val="Normal"/>
        <w:tabs>
          <w:tab w:val="left" w:pos="8010"/>
        </w:tabs>
        <w:jc w:val="both"/>
      </w:pPr>
      <w:r w:rsidRPr="17A16A73" w:rsidR="37C3CADF">
        <w:rPr>
          <w:rFonts w:ascii="Helvetica Neue" w:hAnsi="Helvetica Neue" w:eastAsia="Helvetica Neue" w:cs="Helvetica Neue"/>
          <w:sz w:val="20"/>
          <w:szCs w:val="20"/>
        </w:rPr>
        <w:t xml:space="preserve"> </w:t>
      </w:r>
    </w:p>
    <w:p xmlns:wp14="http://schemas.microsoft.com/office/word/2010/wordml" w:rsidR="00E214E6" w:rsidP="26F4B626" w:rsidRDefault="00EF3EED" w14:paraId="644C3448" wp14:textId="3FA3FCA1">
      <w:pPr>
        <w:pStyle w:val="Normal"/>
        <w:tabs>
          <w:tab w:val="left" w:pos="8010"/>
        </w:tabs>
        <w:jc w:val="both"/>
        <w:rPr>
          <w:rFonts w:ascii="Helvetica Neue" w:hAnsi="Helvetica Neue" w:eastAsia="Helvetica Neue" w:cs="Helvetica Neue"/>
          <w:sz w:val="20"/>
          <w:szCs w:val="20"/>
        </w:rPr>
      </w:pPr>
      <w:r w:rsidRPr="395EBA71" w:rsidR="37C3CADF">
        <w:rPr>
          <w:rFonts w:ascii="Helvetica Neue" w:hAnsi="Helvetica Neue" w:eastAsia="Helvetica Neue" w:cs="Helvetica Neue"/>
          <w:b w:val="1"/>
          <w:bCs w:val="1"/>
          <w:sz w:val="20"/>
          <w:szCs w:val="20"/>
        </w:rPr>
        <w:t>1.</w:t>
      </w:r>
      <w:r w:rsidRPr="395EBA71" w:rsidR="37C3CADF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395EBA71" w:rsidR="37C3CADF">
        <w:rPr>
          <w:rFonts w:ascii="Helvetica Neue" w:hAnsi="Helvetica Neue" w:eastAsia="Helvetica Neue" w:cs="Helvetica Neue"/>
          <w:b w:val="1"/>
          <w:bCs w:val="1"/>
          <w:sz w:val="20"/>
          <w:szCs w:val="20"/>
        </w:rPr>
        <w:t>Toallas Saba Invisible 32 +</w:t>
      </w:r>
      <w:r w:rsidRPr="395EBA71" w:rsidR="79A68A81">
        <w:rPr>
          <w:rFonts w:ascii="Helvetica Neue" w:hAnsi="Helvetica Neue" w:eastAsia="Helvetica Neue" w:cs="Helvetica Neue"/>
          <w:b w:val="1"/>
          <w:bCs w:val="1"/>
          <w:sz w:val="20"/>
          <w:szCs w:val="20"/>
        </w:rPr>
        <w:t xml:space="preserve"> </w:t>
      </w:r>
      <w:r w:rsidRPr="395EBA71" w:rsidR="37C3CADF">
        <w:rPr>
          <w:rFonts w:ascii="Helvetica Neue" w:hAnsi="Helvetica Neue" w:eastAsia="Helvetica Neue" w:cs="Helvetica Neue"/>
          <w:b w:val="1"/>
          <w:bCs w:val="1"/>
          <w:sz w:val="20"/>
          <w:szCs w:val="20"/>
        </w:rPr>
        <w:t>Maletita Portatoallas Hello Kitty</w:t>
      </w:r>
      <w:r w:rsidRPr="395EBA71" w:rsidR="00A945A3">
        <w:rPr>
          <w:rFonts w:ascii="Helvetica Neue" w:hAnsi="Helvetica Neue" w:eastAsia="Helvetica Neue" w:cs="Helvetica Neue"/>
          <w:b w:val="1"/>
          <w:bCs w:val="1"/>
          <w:sz w:val="20"/>
          <w:szCs w:val="20"/>
        </w:rPr>
        <w:t>:</w:t>
      </w:r>
      <w:r w:rsidRPr="395EBA71" w:rsidR="00A945A3">
        <w:rPr>
          <w:rFonts w:ascii="Helvetica Neue" w:hAnsi="Helvetica Neue" w:eastAsia="Helvetica Neue" w:cs="Helvetica Neue"/>
          <w:sz w:val="20"/>
          <w:szCs w:val="20"/>
        </w:rPr>
        <w:t xml:space="preserve"> A partir del 15 de marzo, podrás encontrar </w:t>
      </w:r>
      <w:r w:rsidRPr="395EBA71" w:rsidR="02676304">
        <w:rPr>
          <w:rFonts w:ascii="Helvetica Neue" w:hAnsi="Helvetica Neue" w:eastAsia="Helvetica Neue" w:cs="Helvetica Neue"/>
          <w:sz w:val="20"/>
          <w:szCs w:val="20"/>
        </w:rPr>
        <w:t xml:space="preserve">estos productos, acompañados de una pequeña maleta disponible en tonos rosa, aqua y morado. Esta combinación no solo es práctica sino también un accesorio de moda perfecto para llevar a cualquier parte. ¡Encuéntralas en </w:t>
      </w:r>
      <w:r w:rsidRPr="395EBA71" w:rsidR="19BF148E">
        <w:rPr>
          <w:rFonts w:ascii="Helvetica Neue" w:hAnsi="Helvetica Neue" w:eastAsia="Helvetica Neue" w:cs="Helvetica Neue"/>
          <w:sz w:val="20"/>
          <w:szCs w:val="20"/>
        </w:rPr>
        <w:t>Walmart, Bodega Aurrerá, Soriana, Chedraui y Amazon!</w:t>
      </w:r>
    </w:p>
    <w:p xmlns:wp14="http://schemas.microsoft.com/office/word/2010/wordml" w:rsidR="00E214E6" w:rsidP="26F4B626" w:rsidRDefault="00EF3EED" w14:paraId="15818DA8" wp14:textId="24F2C7EB">
      <w:pPr>
        <w:pStyle w:val="Normal"/>
        <w:tabs>
          <w:tab w:val="left" w:pos="8010"/>
        </w:tabs>
        <w:jc w:val="both"/>
        <w:rPr>
          <w:rFonts w:ascii="Helvetica Neue" w:hAnsi="Helvetica Neue" w:eastAsia="Helvetica Neue" w:cs="Helvetica Neue"/>
          <w:sz w:val="20"/>
          <w:szCs w:val="20"/>
        </w:rPr>
      </w:pPr>
    </w:p>
    <w:p xmlns:wp14="http://schemas.microsoft.com/office/word/2010/wordml" w:rsidR="00E214E6" w:rsidP="17A16A73" w:rsidRDefault="00EF3EED" w14:paraId="60A02B6B" wp14:textId="21EAD723">
      <w:pPr>
        <w:pStyle w:val="Normal"/>
        <w:tabs>
          <w:tab w:val="left" w:pos="8010"/>
        </w:tabs>
        <w:jc w:val="both"/>
      </w:pPr>
      <w:r w:rsidRPr="17A16A73" w:rsidR="37C3CADF">
        <w:rPr>
          <w:rFonts w:ascii="Helvetica Neue" w:hAnsi="Helvetica Neue" w:eastAsia="Helvetica Neue" w:cs="Helvetica Neue"/>
          <w:sz w:val="20"/>
          <w:szCs w:val="20"/>
        </w:rPr>
        <w:t xml:space="preserve"> </w:t>
      </w:r>
    </w:p>
    <w:p xmlns:wp14="http://schemas.microsoft.com/office/word/2010/wordml" w:rsidR="00E214E6" w:rsidP="26F4B626" w:rsidRDefault="00EF3EED" w14:paraId="17E7026F" wp14:textId="6466AD0F">
      <w:pPr>
        <w:pStyle w:val="Normal"/>
        <w:tabs>
          <w:tab w:val="left" w:pos="8010"/>
        </w:tabs>
        <w:jc w:val="both"/>
        <w:rPr>
          <w:rFonts w:ascii="Helvetica Neue" w:hAnsi="Helvetica Neue" w:eastAsia="Helvetica Neue" w:cs="Helvetica Neue"/>
          <w:sz w:val="20"/>
          <w:szCs w:val="20"/>
        </w:rPr>
      </w:pPr>
      <w:r w:rsidRPr="395EBA71" w:rsidR="37C3CADF">
        <w:rPr>
          <w:rFonts w:ascii="Helvetica Neue" w:hAnsi="Helvetica Neue" w:eastAsia="Helvetica Neue" w:cs="Helvetica Neue"/>
          <w:b w:val="1"/>
          <w:bCs w:val="1"/>
          <w:sz w:val="20"/>
          <w:szCs w:val="20"/>
        </w:rPr>
        <w:t>2.</w:t>
      </w:r>
      <w:r w:rsidRPr="395EBA71" w:rsidR="37C3CADF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395EBA71" w:rsidR="37C3CADF">
        <w:rPr>
          <w:rFonts w:ascii="Helvetica Neue" w:hAnsi="Helvetica Neue" w:eastAsia="Helvetica Neue" w:cs="Helvetica Neue"/>
          <w:b w:val="1"/>
          <w:bCs w:val="1"/>
          <w:sz w:val="20"/>
          <w:szCs w:val="20"/>
        </w:rPr>
        <w:t>Toallas Saba Buenas Noches 28s y 32s + Taza y Espumador Hello Kitty</w:t>
      </w:r>
      <w:r w:rsidRPr="395EBA71" w:rsidR="7DD3ED0C">
        <w:rPr>
          <w:rFonts w:ascii="Helvetica Neue" w:hAnsi="Helvetica Neue" w:eastAsia="Helvetica Neue" w:cs="Helvetica Neue"/>
          <w:b w:val="1"/>
          <w:bCs w:val="1"/>
          <w:sz w:val="20"/>
          <w:szCs w:val="20"/>
        </w:rPr>
        <w:t>:</w:t>
      </w:r>
      <w:r w:rsidRPr="395EBA71" w:rsidR="5ED27563">
        <w:rPr>
          <w:rFonts w:ascii="Helvetica Neue" w:hAnsi="Helvetica Neue" w:eastAsia="Helvetica Neue" w:cs="Helvetica Neue"/>
          <w:b w:val="1"/>
          <w:bCs w:val="1"/>
          <w:sz w:val="20"/>
          <w:szCs w:val="20"/>
        </w:rPr>
        <w:t xml:space="preserve"> </w:t>
      </w:r>
      <w:r w:rsidRPr="395EBA71" w:rsidR="37C3CADF">
        <w:rPr>
          <w:rFonts w:ascii="Helvetica Neue" w:hAnsi="Helvetica Neue" w:eastAsia="Helvetica Neue" w:cs="Helvetica Neue"/>
          <w:sz w:val="20"/>
          <w:szCs w:val="20"/>
        </w:rPr>
        <w:t xml:space="preserve"> Completa tu colección con estos diseños que combinan funcionalidad y el estilo </w:t>
      </w:r>
      <w:r w:rsidRPr="395EBA71" w:rsidR="37C3CADF">
        <w:rPr>
          <w:rFonts w:ascii="Helvetica Neue" w:hAnsi="Helvetica Neue" w:eastAsia="Helvetica Neue" w:cs="Helvetica Neue"/>
          <w:i w:val="1"/>
          <w:iCs w:val="1"/>
          <w:sz w:val="20"/>
          <w:szCs w:val="20"/>
        </w:rPr>
        <w:t>kawaii</w:t>
      </w:r>
      <w:r w:rsidRPr="395EBA71" w:rsidR="37C3CADF">
        <w:rPr>
          <w:rFonts w:ascii="Helvetica Neue" w:hAnsi="Helvetica Neue" w:eastAsia="Helvetica Neue" w:cs="Helvetica Neue"/>
          <w:sz w:val="20"/>
          <w:szCs w:val="20"/>
        </w:rPr>
        <w:t xml:space="preserve"> de </w:t>
      </w:r>
      <w:r w:rsidRPr="395EBA71" w:rsidR="37C3CADF">
        <w:rPr>
          <w:rFonts w:ascii="Helvetica Neue" w:hAnsi="Helvetica Neue" w:eastAsia="Helvetica Neue" w:cs="Helvetica Neue"/>
          <w:b w:val="1"/>
          <w:bCs w:val="1"/>
          <w:sz w:val="20"/>
          <w:szCs w:val="20"/>
        </w:rPr>
        <w:t>Hello Kitty</w:t>
      </w:r>
      <w:r w:rsidRPr="395EBA71" w:rsidR="37C3CADF">
        <w:rPr>
          <w:rFonts w:ascii="Helvetica Neue" w:hAnsi="Helvetica Neue" w:eastAsia="Helvetica Neue" w:cs="Helvetica Neue"/>
          <w:sz w:val="20"/>
          <w:szCs w:val="20"/>
        </w:rPr>
        <w:t xml:space="preserve">. La taza y el espumador son el complemento perfecto para </w:t>
      </w:r>
      <w:r w:rsidRPr="395EBA71" w:rsidR="30804AD1">
        <w:rPr>
          <w:rFonts w:ascii="Helvetica Neue" w:hAnsi="Helvetica Neue" w:eastAsia="Helvetica Neue" w:cs="Helvetica Neue"/>
          <w:sz w:val="20"/>
          <w:szCs w:val="20"/>
        </w:rPr>
        <w:t>preparar tus bebidas favoritas</w:t>
      </w:r>
      <w:r w:rsidRPr="395EBA71" w:rsidR="37C3CADF">
        <w:rPr>
          <w:rFonts w:ascii="Helvetica Neue" w:hAnsi="Helvetica Neue" w:eastAsia="Helvetica Neue" w:cs="Helvetica Neue"/>
          <w:sz w:val="20"/>
          <w:szCs w:val="20"/>
        </w:rPr>
        <w:t>, asegurando dulces sueños con un toque de ternura.</w:t>
      </w:r>
      <w:r w:rsidRPr="395EBA71" w:rsidR="2806C2AE">
        <w:rPr>
          <w:rFonts w:ascii="Helvetica Neue" w:hAnsi="Helvetica Neue" w:eastAsia="Helvetica Neue" w:cs="Helvetica Neue"/>
          <w:sz w:val="20"/>
          <w:szCs w:val="20"/>
        </w:rPr>
        <w:t xml:space="preserve"> ¡Encuéntralos en </w:t>
      </w:r>
      <w:r w:rsidRPr="395EBA71" w:rsidR="37C3CADF">
        <w:rPr>
          <w:rFonts w:ascii="Helvetica Neue" w:hAnsi="Helvetica Neue" w:eastAsia="Helvetica Neue" w:cs="Helvetica Neue"/>
          <w:sz w:val="20"/>
          <w:szCs w:val="20"/>
        </w:rPr>
        <w:t>Walmart, Bodega Aurrerá, Soriana, HEB, Chedraui y Amazon</w:t>
      </w:r>
      <w:r w:rsidRPr="395EBA71" w:rsidR="496C194F">
        <w:rPr>
          <w:rFonts w:ascii="Helvetica Neue" w:hAnsi="Helvetica Neue" w:eastAsia="Helvetica Neue" w:cs="Helvetica Neue"/>
          <w:sz w:val="20"/>
          <w:szCs w:val="20"/>
        </w:rPr>
        <w:t>!</w:t>
      </w:r>
    </w:p>
    <w:p w:rsidR="26F4B626" w:rsidP="26F4B626" w:rsidRDefault="26F4B626" w14:paraId="2115C4CC" w14:textId="48B62DEF">
      <w:pPr>
        <w:pStyle w:val="Normal"/>
        <w:tabs>
          <w:tab w:val="left" w:leader="none" w:pos="8010"/>
        </w:tabs>
        <w:jc w:val="both"/>
        <w:rPr>
          <w:rFonts w:ascii="Helvetica Neue" w:hAnsi="Helvetica Neue" w:eastAsia="Helvetica Neue" w:cs="Helvetica Neue"/>
          <w:sz w:val="20"/>
          <w:szCs w:val="20"/>
        </w:rPr>
      </w:pPr>
    </w:p>
    <w:p xmlns:wp14="http://schemas.microsoft.com/office/word/2010/wordml" w:rsidR="00E214E6" w:rsidP="17A16A73" w:rsidRDefault="00EF3EED" w14:paraId="3B7B1940" wp14:textId="3CC542A1">
      <w:pPr>
        <w:pStyle w:val="Normal"/>
        <w:tabs>
          <w:tab w:val="left" w:pos="8010"/>
        </w:tabs>
        <w:jc w:val="both"/>
      </w:pPr>
      <w:r w:rsidRPr="395EBA71" w:rsidR="37C3CADF">
        <w:rPr>
          <w:rFonts w:ascii="Helvetica Neue" w:hAnsi="Helvetica Neue" w:eastAsia="Helvetica Neue" w:cs="Helvetica Neue"/>
          <w:sz w:val="20"/>
          <w:szCs w:val="20"/>
        </w:rPr>
        <w:t xml:space="preserve">Esta colaboración entre </w:t>
      </w:r>
      <w:r w:rsidRPr="395EBA71" w:rsidR="37C3CADF">
        <w:rPr>
          <w:rFonts w:ascii="Helvetica Neue" w:hAnsi="Helvetica Neue" w:eastAsia="Helvetica Neue" w:cs="Helvetica Neue"/>
          <w:b w:val="1"/>
          <w:bCs w:val="1"/>
          <w:sz w:val="20"/>
          <w:szCs w:val="20"/>
        </w:rPr>
        <w:t>Hello Kitty</w:t>
      </w:r>
      <w:r w:rsidRPr="395EBA71" w:rsidR="37C3CADF">
        <w:rPr>
          <w:rFonts w:ascii="Helvetica Neue" w:hAnsi="Helvetica Neue" w:eastAsia="Helvetica Neue" w:cs="Helvetica Neue"/>
          <w:sz w:val="20"/>
          <w:szCs w:val="20"/>
        </w:rPr>
        <w:t xml:space="preserve"> y Saba es una invitación a celebrar 50 años de alegría, creatividad y amistad. Cada producto ha sido cuidadosamente diseñado para llevar un pedazo del mundo de </w:t>
      </w:r>
      <w:r w:rsidRPr="395EBA71" w:rsidR="37C3CADF">
        <w:rPr>
          <w:rFonts w:ascii="Helvetica Neue" w:hAnsi="Helvetica Neue" w:eastAsia="Helvetica Neue" w:cs="Helvetica Neue"/>
          <w:b w:val="1"/>
          <w:bCs w:val="1"/>
          <w:sz w:val="20"/>
          <w:szCs w:val="20"/>
        </w:rPr>
        <w:t>Hello Kitty</w:t>
      </w:r>
      <w:r w:rsidRPr="395EBA71" w:rsidR="37C3CADF">
        <w:rPr>
          <w:rFonts w:ascii="Helvetica Neue" w:hAnsi="Helvetica Neue" w:eastAsia="Helvetica Neue" w:cs="Helvetica Neue"/>
          <w:sz w:val="20"/>
          <w:szCs w:val="20"/>
        </w:rPr>
        <w:t xml:space="preserve"> a tu vida diaria, combinando lo práctico con lo adorable. No pierdas la oportunidad de ser parte de esta celebración única.</w:t>
      </w:r>
    </w:p>
    <w:p xmlns:wp14="http://schemas.microsoft.com/office/word/2010/wordml" w:rsidR="00E214E6" w:rsidP="26F4B626" w:rsidRDefault="00E214E6" w14:paraId="7DD782CB" wp14:textId="13D0F441">
      <w:pPr>
        <w:pStyle w:val="Normal"/>
        <w:tabs>
          <w:tab w:val="left" w:pos="8010"/>
        </w:tabs>
        <w:jc w:val="both"/>
        <w:rPr>
          <w:rFonts w:ascii="Helvetica Neue" w:hAnsi="Helvetica Neue" w:eastAsia="Helvetica Neue" w:cs="Helvetica Neue"/>
          <w:sz w:val="20"/>
          <w:szCs w:val="20"/>
        </w:rPr>
      </w:pPr>
    </w:p>
    <w:p xmlns:wp14="http://schemas.microsoft.com/office/word/2010/wordml" w:rsidR="00E214E6" w:rsidP="26F4B626" w:rsidRDefault="00E214E6" w14:paraId="72A3D3EC" wp14:textId="76BCBA5F">
      <w:pPr>
        <w:pStyle w:val="Normal"/>
        <w:tabs>
          <w:tab w:val="left" w:pos="8010"/>
        </w:tabs>
        <w:jc w:val="both"/>
        <w:rPr>
          <w:rFonts w:ascii="Helvetica Neue" w:hAnsi="Helvetica Neue" w:eastAsia="Helvetica Neue" w:cs="Helvetica Neue"/>
          <w:sz w:val="20"/>
          <w:szCs w:val="20"/>
        </w:rPr>
      </w:pPr>
      <w:r w:rsidRPr="26F4B626" w:rsidR="09BBDF63">
        <w:rPr>
          <w:rFonts w:ascii="Helvetica Neue" w:hAnsi="Helvetica Neue" w:eastAsia="Helvetica Neue" w:cs="Helvetica Neue"/>
          <w:sz w:val="20"/>
          <w:szCs w:val="20"/>
        </w:rPr>
        <w:t xml:space="preserve">¡Encuentra ambos productos a partir del 15 de marzo! Descubre más dando click </w:t>
      </w:r>
      <w:hyperlink w:anchor="source-1" r:id="Ra815056d4bbf480e">
        <w:r w:rsidRPr="26F4B626" w:rsidR="09BBDF63">
          <w:rPr>
            <w:rStyle w:val="Hyperlink"/>
            <w:rFonts w:ascii="Helvetica Neue" w:hAnsi="Helvetica Neue" w:eastAsia="Helvetica Neue" w:cs="Helvetica Neue"/>
            <w:b w:val="1"/>
            <w:bCs w:val="1"/>
            <w:sz w:val="20"/>
            <w:szCs w:val="20"/>
          </w:rPr>
          <w:t>aqu</w:t>
        </w:r>
        <w:r w:rsidRPr="26F4B626" w:rsidR="1B28BD44">
          <w:rPr>
            <w:rStyle w:val="Hyperlink"/>
            <w:rFonts w:ascii="Helvetica Neue" w:hAnsi="Helvetica Neue" w:eastAsia="Helvetica Neue" w:cs="Helvetica Neue"/>
            <w:b w:val="1"/>
            <w:bCs w:val="1"/>
            <w:sz w:val="20"/>
            <w:szCs w:val="20"/>
          </w:rPr>
          <w:t>í</w:t>
        </w:r>
      </w:hyperlink>
      <w:r w:rsidRPr="26F4B626" w:rsidR="1B28BD44">
        <w:rPr>
          <w:rFonts w:ascii="Helvetica Neue" w:hAnsi="Helvetica Neue" w:eastAsia="Helvetica Neue" w:cs="Helvetica Neue"/>
          <w:sz w:val="20"/>
          <w:szCs w:val="20"/>
        </w:rPr>
        <w:t>.</w:t>
      </w:r>
      <w:r w:rsidRPr="26F4B626" w:rsidR="09BBDF63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26F4B626" w:rsidR="37C3CADF">
        <w:rPr>
          <w:rFonts w:ascii="Helvetica Neue" w:hAnsi="Helvetica Neue" w:eastAsia="Helvetica Neue" w:cs="Helvetica Neue"/>
          <w:sz w:val="20"/>
          <w:szCs w:val="20"/>
        </w:rPr>
        <w:t>¡Únete a nosotros para celebrar el 50 aniversario de</w:t>
      </w:r>
      <w:r w:rsidRPr="26F4B626" w:rsidR="37C3CADF">
        <w:rPr>
          <w:rFonts w:ascii="Helvetica Neue" w:hAnsi="Helvetica Neue" w:eastAsia="Helvetica Neue" w:cs="Helvetica Neue"/>
          <w:b w:val="1"/>
          <w:bCs w:val="1"/>
          <w:sz w:val="20"/>
          <w:szCs w:val="20"/>
        </w:rPr>
        <w:t xml:space="preserve"> Hello Kitty </w:t>
      </w:r>
      <w:r w:rsidRPr="26F4B626" w:rsidR="37C3CADF">
        <w:rPr>
          <w:rFonts w:ascii="Helvetica Neue" w:hAnsi="Helvetica Neue" w:eastAsia="Helvetica Neue" w:cs="Helvetica Neue"/>
          <w:sz w:val="20"/>
          <w:szCs w:val="20"/>
        </w:rPr>
        <w:t xml:space="preserve">con Saba y añade un toque </w:t>
      </w:r>
      <w:r w:rsidRPr="26F4B626" w:rsidR="37C3CADF">
        <w:rPr>
          <w:rFonts w:ascii="Helvetica Neue" w:hAnsi="Helvetica Neue" w:eastAsia="Helvetica Neue" w:cs="Helvetica Neue"/>
          <w:i w:val="1"/>
          <w:iCs w:val="1"/>
          <w:sz w:val="20"/>
          <w:szCs w:val="20"/>
        </w:rPr>
        <w:t>kawaii</w:t>
      </w:r>
      <w:r w:rsidRPr="26F4B626" w:rsidR="37C3CADF">
        <w:rPr>
          <w:rFonts w:ascii="Helvetica Neue" w:hAnsi="Helvetica Neue" w:eastAsia="Helvetica Neue" w:cs="Helvetica Neue"/>
          <w:sz w:val="20"/>
          <w:szCs w:val="20"/>
        </w:rPr>
        <w:t xml:space="preserve"> a cada día!</w:t>
      </w:r>
      <w:r>
        <w:br/>
      </w:r>
      <w:r w:rsidRPr="26F4B626" w:rsidR="00EF3EED">
        <w:rPr>
          <w:rFonts w:ascii="Helvetica Neue" w:hAnsi="Helvetica Neue" w:eastAsia="Helvetica Neue" w:cs="Helvetica Neue"/>
          <w:sz w:val="20"/>
          <w:szCs w:val="20"/>
        </w:rPr>
        <w:t xml:space="preserve"> </w:t>
      </w:r>
    </w:p>
    <w:p xmlns:wp14="http://schemas.microsoft.com/office/word/2010/wordml" w:rsidR="00E214E6" w:rsidRDefault="00E214E6" w14:paraId="0D0B940D" wp14:textId="77777777">
      <w:pPr>
        <w:tabs>
          <w:tab w:val="left" w:pos="8010"/>
        </w:tabs>
        <w:jc w:val="both"/>
        <w:rPr>
          <w:rFonts w:ascii="Helvetica Neue" w:hAnsi="Helvetica Neue" w:eastAsia="Helvetica Neue" w:cs="Helvetica Neue"/>
          <w:sz w:val="20"/>
          <w:szCs w:val="20"/>
        </w:rPr>
      </w:pPr>
    </w:p>
    <w:p xmlns:wp14="http://schemas.microsoft.com/office/word/2010/wordml" w:rsidR="00E214E6" w:rsidRDefault="00E214E6" w14:paraId="0E27B00A" wp14:textId="77777777">
      <w:pPr>
        <w:tabs>
          <w:tab w:val="left" w:pos="8010"/>
        </w:tabs>
        <w:jc w:val="both"/>
        <w:rPr>
          <w:rFonts w:ascii="Helvetica Neue" w:hAnsi="Helvetica Neue" w:eastAsia="Helvetica Neue" w:cs="Helvetica Neue"/>
          <w:sz w:val="20"/>
          <w:szCs w:val="20"/>
        </w:rPr>
      </w:pPr>
    </w:p>
    <w:p xmlns:wp14="http://schemas.microsoft.com/office/word/2010/wordml" w:rsidR="00E214E6" w:rsidRDefault="00E214E6" w14:paraId="60061E4C" wp14:textId="77777777">
      <w:pPr>
        <w:tabs>
          <w:tab w:val="left" w:pos="8010"/>
        </w:tabs>
        <w:jc w:val="both"/>
        <w:rPr>
          <w:rFonts w:ascii="Helvetica Neue" w:hAnsi="Helvetica Neue" w:eastAsia="Helvetica Neue" w:cs="Helvetica Neue"/>
          <w:sz w:val="20"/>
          <w:szCs w:val="20"/>
        </w:rPr>
      </w:pPr>
    </w:p>
    <w:p xmlns:wp14="http://schemas.microsoft.com/office/word/2010/wordml" w:rsidR="00E214E6" w:rsidRDefault="00E214E6" w14:paraId="44EAFD9C" wp14:textId="77777777">
      <w:pPr>
        <w:tabs>
          <w:tab w:val="left" w:pos="8010"/>
        </w:tabs>
        <w:jc w:val="both"/>
        <w:rPr>
          <w:rFonts w:ascii="Helvetica Neue" w:hAnsi="Helvetica Neue" w:eastAsia="Helvetica Neue" w:cs="Helvetica Neue"/>
          <w:sz w:val="20"/>
          <w:szCs w:val="20"/>
        </w:rPr>
      </w:pPr>
    </w:p>
    <w:p xmlns:wp14="http://schemas.microsoft.com/office/word/2010/wordml" w:rsidR="00E214E6" w:rsidRDefault="00E214E6" w14:paraId="4B94D5A5" wp14:textId="77777777">
      <w:pPr>
        <w:tabs>
          <w:tab w:val="left" w:pos="8010"/>
        </w:tabs>
        <w:rPr>
          <w:rFonts w:ascii="Helvetica Neue" w:hAnsi="Helvetica Neue" w:eastAsia="Helvetica Neue" w:cs="Helvetica Neue"/>
          <w:sz w:val="20"/>
          <w:szCs w:val="20"/>
        </w:rPr>
      </w:pPr>
    </w:p>
    <w:p xmlns:wp14="http://schemas.microsoft.com/office/word/2010/wordml" w:rsidR="00E214E6" w:rsidRDefault="00E214E6" w14:paraId="3DEEC669" wp14:textId="77777777">
      <w:pPr>
        <w:tabs>
          <w:tab w:val="left" w:pos="8010"/>
        </w:tabs>
        <w:jc w:val="center"/>
        <w:rPr>
          <w:rFonts w:ascii="Helvetica Neue" w:hAnsi="Helvetica Neue" w:eastAsia="Helvetica Neue" w:cs="Helvetica Neue"/>
          <w:sz w:val="20"/>
          <w:szCs w:val="20"/>
        </w:rPr>
      </w:pPr>
    </w:p>
    <w:p xmlns:wp14="http://schemas.microsoft.com/office/word/2010/wordml" w:rsidR="00E214E6" w:rsidRDefault="00E214E6" w14:paraId="3656B9AB" wp14:textId="77777777">
      <w:pPr>
        <w:tabs>
          <w:tab w:val="left" w:pos="8010"/>
        </w:tabs>
        <w:jc w:val="center"/>
        <w:rPr>
          <w:b/>
          <w:i/>
        </w:rPr>
      </w:pPr>
    </w:p>
    <w:p xmlns:wp14="http://schemas.microsoft.com/office/word/2010/wordml" w:rsidR="00E214E6" w:rsidRDefault="00EF3EED" w14:paraId="122161D6" wp14:textId="77777777">
      <w:pPr>
        <w:tabs>
          <w:tab w:val="left" w:pos="8010"/>
        </w:tabs>
        <w:jc w:val="center"/>
        <w:rPr>
          <w:b/>
        </w:rPr>
      </w:pPr>
      <w:r>
        <w:rPr>
          <w:b/>
          <w:i/>
        </w:rPr>
        <w:t># # #</w:t>
      </w:r>
    </w:p>
    <w:p xmlns:wp14="http://schemas.microsoft.com/office/word/2010/wordml" w:rsidR="00E214E6" w:rsidRDefault="00E214E6" w14:paraId="45FB0818" wp14:textId="77777777">
      <w:pPr>
        <w:ind w:right="-90"/>
        <w:jc w:val="both"/>
      </w:pPr>
    </w:p>
    <w:p xmlns:wp14="http://schemas.microsoft.com/office/word/2010/wordml" w:rsidR="00E214E6" w:rsidRDefault="00EF3EED" w14:paraId="642697CD" wp14:textId="77777777">
      <w:pPr>
        <w:jc w:val="both"/>
        <w:rPr>
          <w:rFonts w:ascii="Helvetica Neue" w:hAnsi="Helvetica Neue" w:eastAsia="Helvetica Neue" w:cs="Helvetica Neue"/>
          <w:sz w:val="20"/>
          <w:szCs w:val="20"/>
        </w:rPr>
      </w:pPr>
      <w:r>
        <w:rPr>
          <w:rFonts w:ascii="Helvetica Neue" w:hAnsi="Helvetica Neue" w:eastAsia="Helvetica Neue" w:cs="Helvetica Neue"/>
          <w:sz w:val="20"/>
          <w:szCs w:val="20"/>
        </w:rPr>
        <w:t>SOBRE SANRIO®</w:t>
      </w:r>
    </w:p>
    <w:p xmlns:wp14="http://schemas.microsoft.com/office/word/2010/wordml" w:rsidR="00E214E6" w:rsidRDefault="00EF3EED" w14:paraId="42573686" wp14:textId="13524939">
      <w:pPr>
        <w:jc w:val="both"/>
        <w:rPr>
          <w:rFonts w:ascii="Helvetica Neue" w:hAnsi="Helvetica Neue" w:eastAsia="Helvetica Neue" w:cs="Helvetica Neue"/>
          <w:sz w:val="20"/>
          <w:szCs w:val="20"/>
        </w:rPr>
      </w:pPr>
      <w:r w:rsidRPr="395EBA71" w:rsidR="00EF3EED">
        <w:rPr>
          <w:rFonts w:ascii="Helvetica Neue" w:hAnsi="Helvetica Neue" w:eastAsia="Helvetica Neue" w:cs="Helvetica Neue"/>
          <w:sz w:val="20"/>
          <w:szCs w:val="20"/>
        </w:rPr>
        <w:t>Sanrio® es una marca life style global más conocida por el personaje Hello Kitty®, que fue</w:t>
      </w:r>
      <w:r w:rsidRPr="395EBA71" w:rsidR="2BFD7CF3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395EBA71" w:rsidR="00EF3EED">
        <w:rPr>
          <w:rFonts w:ascii="Helvetica Neue" w:hAnsi="Helvetica Neue" w:eastAsia="Helvetica Neue" w:cs="Helvetica Neue"/>
          <w:sz w:val="20"/>
          <w:szCs w:val="20"/>
        </w:rPr>
        <w:t>creada en 1974 y detentora de muchas otras marcas de personajes amados, como My</w:t>
      </w:r>
      <w:r w:rsidRPr="395EBA71" w:rsidR="7FCD31B1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395EBA71" w:rsidR="00EF3EED">
        <w:rPr>
          <w:rFonts w:ascii="Arimo" w:hAnsi="Arimo" w:eastAsia="Arimo" w:cs="Arimo"/>
          <w:sz w:val="20"/>
          <w:szCs w:val="20"/>
        </w:rPr>
        <w:t>Melody™, Kuromi™, LittleTwinStars™, Cinnamoroll™, Pompompurin™, Gudetama™,</w:t>
      </w:r>
      <w:r w:rsidRPr="395EBA71" w:rsidR="3295C2EC">
        <w:rPr>
          <w:rFonts w:ascii="Arimo" w:hAnsi="Arimo" w:eastAsia="Arimo" w:cs="Arimo"/>
          <w:sz w:val="20"/>
          <w:szCs w:val="20"/>
        </w:rPr>
        <w:t xml:space="preserve"> </w:t>
      </w:r>
      <w:r w:rsidRPr="395EBA71" w:rsidR="00EF3EED">
        <w:rPr>
          <w:rFonts w:ascii="Arimo" w:hAnsi="Arimo" w:eastAsia="Arimo" w:cs="Arimo"/>
          <w:sz w:val="20"/>
          <w:szCs w:val="20"/>
        </w:rPr>
        <w:t>Aggretsuko™, Chococat™, Badtz-Maru™ y Keroppi™. Sanrio fue fundada con base en la filosofía</w:t>
      </w:r>
      <w:r w:rsidRPr="395EBA71" w:rsidR="7AEBA424">
        <w:rPr>
          <w:rFonts w:ascii="Arimo" w:hAnsi="Arimo" w:eastAsia="Arimo" w:cs="Arimo"/>
          <w:sz w:val="20"/>
          <w:szCs w:val="20"/>
        </w:rPr>
        <w:t xml:space="preserve"> </w:t>
      </w:r>
      <w:r w:rsidRPr="395EBA71" w:rsidR="00EF3EED">
        <w:rPr>
          <w:rFonts w:ascii="Helvetica Neue" w:hAnsi="Helvetica Neue" w:eastAsia="Helvetica Neue" w:cs="Helvetica Neue"/>
          <w:sz w:val="20"/>
          <w:szCs w:val="20"/>
        </w:rPr>
        <w:t>de que un pequeño regalo puede traer felicidad y amistad a las personas de todas las edades.</w:t>
      </w:r>
    </w:p>
    <w:p xmlns:wp14="http://schemas.microsoft.com/office/word/2010/wordml" w:rsidR="00E214E6" w:rsidP="395EBA71" w:rsidRDefault="00EF3EED" w14:paraId="1ABB549F" wp14:textId="272A2980">
      <w:pPr>
        <w:jc w:val="both"/>
        <w:rPr>
          <w:b w:val="1"/>
          <w:bCs w:val="1"/>
          <w:sz w:val="20"/>
          <w:szCs w:val="20"/>
        </w:rPr>
      </w:pPr>
      <w:r w:rsidRPr="395EBA71" w:rsidR="00EF3EED">
        <w:rPr>
          <w:rFonts w:ascii="Helvetica Neue" w:hAnsi="Helvetica Neue" w:eastAsia="Helvetica Neue" w:cs="Helvetica Neue"/>
          <w:sz w:val="20"/>
          <w:szCs w:val="20"/>
        </w:rPr>
        <w:t>Desde 1960, esta filosofía ha servido de inspiración para ofrecer productos, servicios y</w:t>
      </w:r>
      <w:r w:rsidRPr="395EBA71" w:rsidR="0F91C61B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395EBA71" w:rsidR="00EF3EED">
        <w:rPr>
          <w:rFonts w:ascii="Helvetica Neue" w:hAnsi="Helvetica Neue" w:eastAsia="Helvetica Neue" w:cs="Helvetica Neue"/>
          <w:sz w:val="20"/>
          <w:szCs w:val="20"/>
        </w:rPr>
        <w:t>actividades que promueven la comunicación e inspiran experiencias únicas a los consumidores</w:t>
      </w:r>
      <w:r w:rsidRPr="395EBA71" w:rsidR="091951A1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395EBA71" w:rsidR="00EF3EED">
        <w:rPr>
          <w:rFonts w:ascii="Helvetica Neue" w:hAnsi="Helvetica Neue" w:eastAsia="Helvetica Neue" w:cs="Helvetica Neue"/>
          <w:sz w:val="20"/>
          <w:szCs w:val="20"/>
        </w:rPr>
        <w:t>en todo el mundo. Hoy, los negocios de Sanrio se extienden a la industria del entretenimiento</w:t>
      </w:r>
      <w:r w:rsidRPr="395EBA71" w:rsidR="196DA69B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395EBA71" w:rsidR="00EF3EED">
        <w:rPr>
          <w:rFonts w:ascii="Helvetica Neue" w:hAnsi="Helvetica Neue" w:eastAsia="Helvetica Neue" w:cs="Helvetica Neue"/>
          <w:sz w:val="20"/>
          <w:szCs w:val="20"/>
        </w:rPr>
        <w:t>con varias series de contenidos, games y parques temáticos. Sanrio posee una extensa línea de</w:t>
      </w:r>
      <w:r w:rsidRPr="395EBA71" w:rsidR="0E3300D0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395EBA71" w:rsidR="00EF3EED">
        <w:rPr>
          <w:rFonts w:ascii="Helvetica Neue" w:hAnsi="Helvetica Neue" w:eastAsia="Helvetica Neue" w:cs="Helvetica Neue"/>
          <w:sz w:val="20"/>
          <w:szCs w:val="20"/>
        </w:rPr>
        <w:t>productos que están disponibles en más de 130 países. Con la idea de “One World, Connecting</w:t>
      </w:r>
      <w:r w:rsidRPr="395EBA71" w:rsidR="2C11A7B4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395EBA71" w:rsidR="00EF3EED">
        <w:rPr>
          <w:rFonts w:ascii="Helvetica Neue" w:hAnsi="Helvetica Neue" w:eastAsia="Helvetica Neue" w:cs="Helvetica Neue"/>
          <w:sz w:val="20"/>
          <w:szCs w:val="20"/>
        </w:rPr>
        <w:t>Smiles”, Sanrio pretende llevar sonrisas a todas las personas. Para saber más sobre Sanrio,</w:t>
      </w:r>
      <w:r w:rsidRPr="395EBA71" w:rsidR="5551E0CF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395EBA71" w:rsidR="00EF3EED">
        <w:rPr>
          <w:rFonts w:ascii="Helvetica Neue" w:hAnsi="Helvetica Neue" w:eastAsia="Helvetica Neue" w:cs="Helvetica Neue"/>
          <w:sz w:val="20"/>
          <w:szCs w:val="20"/>
        </w:rPr>
        <w:t>visite www.sanrio.com.br/mx y siga nuestros contenidos en las plataformas YouTube,</w:t>
      </w:r>
      <w:r w:rsidRPr="395EBA71" w:rsidR="5F582DEF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395EBA71" w:rsidR="00EF3EED">
        <w:rPr>
          <w:rFonts w:ascii="Helvetica Neue" w:hAnsi="Helvetica Neue" w:eastAsia="Helvetica Neue" w:cs="Helvetica Neue"/>
          <w:sz w:val="20"/>
          <w:szCs w:val="20"/>
        </w:rPr>
        <w:t>Instagram y Facebook: @HelloKittyMexico | @SanrioMexico y TikTok:</w:t>
      </w:r>
      <w:r w:rsidRPr="395EBA71" w:rsidR="3DF433EC">
        <w:rPr>
          <w:rFonts w:ascii="Helvetica Neue" w:hAnsi="Helvetica Neue" w:eastAsia="Helvetica Neue" w:cs="Helvetica Neue"/>
          <w:sz w:val="20"/>
          <w:szCs w:val="20"/>
        </w:rPr>
        <w:t xml:space="preserve"> </w:t>
      </w:r>
      <w:r w:rsidRPr="395EBA71" w:rsidR="00EF3EED">
        <w:rPr>
          <w:rFonts w:ascii="Helvetica Neue" w:hAnsi="Helvetica Neue" w:eastAsia="Helvetica Neue" w:cs="Helvetica Neue"/>
          <w:sz w:val="20"/>
          <w:szCs w:val="20"/>
        </w:rPr>
        <w:t>@HelloKittyLatinoamerica</w:t>
      </w:r>
    </w:p>
    <w:p xmlns:wp14="http://schemas.microsoft.com/office/word/2010/wordml" w:rsidR="00E214E6" w:rsidRDefault="00E214E6" w14:paraId="049F31CB" wp14:textId="77777777">
      <w:pPr>
        <w:jc w:val="both"/>
        <w:rPr>
          <w:b/>
          <w:sz w:val="18"/>
          <w:szCs w:val="18"/>
        </w:rPr>
      </w:pPr>
    </w:p>
    <w:p xmlns:wp14="http://schemas.microsoft.com/office/word/2010/wordml" w:rsidR="00E214E6" w:rsidRDefault="00E214E6" w14:paraId="53128261" wp14:textId="77777777">
      <w:pPr>
        <w:jc w:val="both"/>
        <w:rPr>
          <w:b/>
        </w:rPr>
      </w:pPr>
    </w:p>
    <w:p xmlns:wp14="http://schemas.microsoft.com/office/word/2010/wordml" w:rsidR="00E214E6" w:rsidRDefault="00EF3EED" w14:paraId="7DD213F6" wp14:textId="77777777">
      <w:pPr>
        <w:jc w:val="both"/>
        <w:rPr>
          <w:b/>
        </w:rPr>
      </w:pPr>
      <w:r>
        <w:rPr>
          <w:b/>
        </w:rPr>
        <w:t>CONTACTO</w:t>
      </w:r>
    </w:p>
    <w:p xmlns:wp14="http://schemas.microsoft.com/office/word/2010/wordml" w:rsidR="00E214E6" w:rsidRDefault="00EF3EED" w14:paraId="5541B2D3" wp14:textId="77777777">
      <w:pPr>
        <w:rPr>
          <w:b/>
        </w:rPr>
      </w:pPr>
      <w:r>
        <w:rPr>
          <w:b/>
        </w:rPr>
        <w:t xml:space="preserve">Another Company </w:t>
      </w:r>
    </w:p>
    <w:p xmlns:wp14="http://schemas.microsoft.com/office/word/2010/wordml" w:rsidR="00E214E6" w:rsidRDefault="00EF3EED" w14:paraId="065DA6BC" wp14:textId="77777777">
      <w:pPr>
        <w:jc w:val="both"/>
      </w:pPr>
      <w:r>
        <w:t>Laura Briones</w:t>
      </w:r>
    </w:p>
    <w:p xmlns:wp14="http://schemas.microsoft.com/office/word/2010/wordml" w:rsidR="00E214E6" w:rsidRDefault="00EF3EED" w14:paraId="4E154F5A" wp14:textId="77777777">
      <w:pPr>
        <w:jc w:val="both"/>
      </w:pPr>
      <w:r>
        <w:t>Account Executive</w:t>
      </w:r>
    </w:p>
    <w:p xmlns:wp14="http://schemas.microsoft.com/office/word/2010/wordml" w:rsidR="00E214E6" w:rsidRDefault="00EF3EED" w14:paraId="03D2293B" wp14:textId="77777777">
      <w:pPr>
        <w:jc w:val="both"/>
      </w:pPr>
      <w:r>
        <w:t xml:space="preserve">Tel: (+52) </w:t>
      </w:r>
      <w:r>
        <w:rPr>
          <w:highlight w:val="white"/>
        </w:rPr>
        <w:t>55 1372 9330</w:t>
      </w:r>
    </w:p>
    <w:p xmlns:wp14="http://schemas.microsoft.com/office/word/2010/wordml" w:rsidR="00E214E6" w:rsidRDefault="00EF3EED" w14:paraId="6C2F4898" wp14:textId="77777777">
      <w:pPr>
        <w:ind w:right="600"/>
        <w:jc w:val="both"/>
        <w:rPr>
          <w:b/>
        </w:rPr>
      </w:pPr>
      <w:hyperlink r:id="rId8">
        <w:r>
          <w:rPr>
            <w:color w:val="1155CC"/>
            <w:highlight w:val="white"/>
            <w:u w:val="single"/>
          </w:rPr>
          <w:t>laura.briones@another.co</w:t>
        </w:r>
      </w:hyperlink>
    </w:p>
    <w:p xmlns:wp14="http://schemas.microsoft.com/office/word/2010/wordml" w:rsidR="00E214E6" w:rsidRDefault="00E214E6" w14:paraId="62486C05" wp14:textId="77777777">
      <w:pPr>
        <w:jc w:val="both"/>
        <w:rPr>
          <w:b/>
        </w:rPr>
      </w:pPr>
    </w:p>
    <w:p xmlns:wp14="http://schemas.microsoft.com/office/word/2010/wordml" w:rsidR="00E214E6" w:rsidRDefault="00E214E6" w14:paraId="4101652C" wp14:textId="77777777">
      <w:pPr>
        <w:widowControl w:val="0"/>
        <w:jc w:val="both"/>
      </w:pPr>
    </w:p>
    <w:sectPr w:rsidR="00E214E6">
      <w:headerReference w:type="default" r:id="rId9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comments.xml><?xml version="1.0" encoding="utf-8"?>
<w:comments xmlns:w14="http://schemas.microsoft.com/office/word/2010/wordml" xmlns:w="http://schemas.openxmlformats.org/wordprocessingml/2006/main">
  <w:comment w:initials="UC" w:author="Usuário Convidado" w:date="2024-03-07T20:11:55" w:id="486948060">
    <w:p w:rsidR="46636F18" w:rsidRDefault="46636F18" w14:paraId="54244B49" w14:textId="38A82FF8">
      <w:pPr>
        <w:pStyle w:val="CommentText"/>
      </w:pPr>
      <w:r w:rsidR="46636F18">
        <w:rPr/>
        <w:t xml:space="preserve">Es por eso que Saba trae... </w:t>
      </w:r>
      <w:r>
        <w:rPr>
          <w:rStyle w:val="CommentReference"/>
        </w:rPr>
        <w:annotationRef/>
      </w:r>
    </w:p>
    <w:p w:rsidR="46636F18" w:rsidRDefault="46636F18" w14:paraId="109F7053" w14:textId="4836A6C0">
      <w:pPr>
        <w:pStyle w:val="CommentText"/>
      </w:pPr>
      <w:r w:rsidR="46636F18">
        <w:rPr/>
        <w:t>(No es HK que trae)</w:t>
      </w:r>
    </w:p>
  </w:comment>
</w:comments>
</file>

<file path=word/commentsExtended.xml><?xml version="1.0" encoding="utf-8"?>
<w15:commentsEx xmlns:mc="http://schemas.openxmlformats.org/markup-compatibility/2006" xmlns:w15="http://schemas.microsoft.com/office/word/2012/wordml" mc:Ignorable="w15">
  <w15:commentEx w15:done="1" w15:paraId="109F7053"/>
</w15:commentsEx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6DAA9611" w16cex:dateUtc="2024-03-07T23:11:55.589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109F7053" w16cid:durableId="6DAA961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xmlns:wp14="http://schemas.microsoft.com/office/word/2010/wordml" w:rsidR="00EF3EED" w:rsidRDefault="00EF3EED" w14:paraId="4B99056E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EF3EED" w:rsidRDefault="00EF3EED" w14:paraId="1299C43A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w:fontKey="{243035F9-F0AF-4A65-A3BC-0BBEE761C552}" r:id="rId1"/>
    <w:embedBold w:fontKey="{ABA643D8-AB72-4B81-A25A-12E82B4C1C65}" r:id="rId2"/>
    <w:embedItalic w:fontKey="{EA138B1A-6DD0-4761-A3F3-1C80B44C9759}" r:id="rId3"/>
  </w:font>
  <w:font w:name="Arimo">
    <w:charset w:val="00"/>
    <w:family w:val="auto"/>
    <w:pitch w:val="default"/>
    <w:embedRegular w:fontKey="{720175E7-5D7A-4A72-902F-5AE3C67BDAB6}" r:id="rId4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9FEC218D-39FE-430D-AAC3-25A4E9E25C2A}" r:id="rId5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0ABF9465-F6B5-4961-BA0E-A2EF27FAED37}" r:id="rId6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xmlns:wp14="http://schemas.microsoft.com/office/word/2010/wordml" w:rsidR="00EF3EED" w:rsidRDefault="00EF3EED" w14:paraId="4DDBEF00" wp14:textId="77777777">
      <w:pPr>
        <w:spacing w:line="240" w:lineRule="auto"/>
      </w:pPr>
      <w:r>
        <w:separator/>
      </w:r>
    </w:p>
  </w:footnote>
  <w:footnote w:type="continuationSeparator" w:id="0">
    <w:p xmlns:wp14="http://schemas.microsoft.com/office/word/2010/wordml" w:rsidR="00EF3EED" w:rsidRDefault="00EF3EED" w14:paraId="3461D779" wp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xmlns:wp14="http://schemas.microsoft.com/office/word/2010/wordml" w:rsidR="00E214E6" w:rsidRDefault="00EF3EED" w14:paraId="3CF2D8B6" wp14:textId="77777777">
    <w:pPr>
      <w:jc w:val="center"/>
    </w:pPr>
    <w:r>
      <w:rPr>
        <w:noProof/>
      </w:rPr>
      <w:drawing>
        <wp:inline xmlns:wp14="http://schemas.microsoft.com/office/word/2010/wordprocessingDrawing" distT="114300" distB="114300" distL="114300" distR="114300" wp14:anchorId="7F197B49" wp14:editId="7777777">
          <wp:extent cx="3810000" cy="67555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10000" cy="67555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C861AC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29594272">
    <w:abstractNumId w:val="0"/>
  </w:num>
</w:numbering>
</file>

<file path=word/people.xml><?xml version="1.0" encoding="utf-8"?>
<w15:people xmlns:mc="http://schemas.openxmlformats.org/markup-compatibility/2006" xmlns:w15="http://schemas.microsoft.com/office/word/2012/wordml" mc:Ignorable="w15">
  <w15:person w15:author="Usuário Convidado">
    <w15:presenceInfo w15:providerId="AD" w15:userId="S::urn:spo:anon#1ac9137ea49ef691ddd75e0dac53e694a491c833fbddaaf7d81e44fa5aefce9c::"/>
  </w15:person>
</w15:people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14E6"/>
    <w:rsid w:val="00A945A3"/>
    <w:rsid w:val="00E214E6"/>
    <w:rsid w:val="00E50CDC"/>
    <w:rsid w:val="00EF3EED"/>
    <w:rsid w:val="02676304"/>
    <w:rsid w:val="05F84BAE"/>
    <w:rsid w:val="089BEDD4"/>
    <w:rsid w:val="091951A1"/>
    <w:rsid w:val="09BBDF63"/>
    <w:rsid w:val="0A665903"/>
    <w:rsid w:val="0E3300D0"/>
    <w:rsid w:val="0F028438"/>
    <w:rsid w:val="0F91C61B"/>
    <w:rsid w:val="0FE7EF4D"/>
    <w:rsid w:val="17859484"/>
    <w:rsid w:val="17A16A73"/>
    <w:rsid w:val="196DA69B"/>
    <w:rsid w:val="19BF148E"/>
    <w:rsid w:val="1A744CE0"/>
    <w:rsid w:val="1B28BD44"/>
    <w:rsid w:val="1E54EBE9"/>
    <w:rsid w:val="22CC7510"/>
    <w:rsid w:val="232539F7"/>
    <w:rsid w:val="23FE0205"/>
    <w:rsid w:val="2671442D"/>
    <w:rsid w:val="26F4B626"/>
    <w:rsid w:val="27D59A89"/>
    <w:rsid w:val="27D77043"/>
    <w:rsid w:val="2806C2AE"/>
    <w:rsid w:val="285B3249"/>
    <w:rsid w:val="29E0CFA5"/>
    <w:rsid w:val="2B9475F6"/>
    <w:rsid w:val="2BFD7CF3"/>
    <w:rsid w:val="2C11A7B4"/>
    <w:rsid w:val="2CAC3D72"/>
    <w:rsid w:val="30804AD1"/>
    <w:rsid w:val="3295C2EC"/>
    <w:rsid w:val="32E60D35"/>
    <w:rsid w:val="3377EB1E"/>
    <w:rsid w:val="367B12BE"/>
    <w:rsid w:val="37C3CADF"/>
    <w:rsid w:val="39247601"/>
    <w:rsid w:val="395EBA71"/>
    <w:rsid w:val="3A8B8220"/>
    <w:rsid w:val="3DF433EC"/>
    <w:rsid w:val="3EEE0256"/>
    <w:rsid w:val="3EEE0256"/>
    <w:rsid w:val="3EFFE617"/>
    <w:rsid w:val="46636F18"/>
    <w:rsid w:val="496C194F"/>
    <w:rsid w:val="4BC90063"/>
    <w:rsid w:val="51D21B66"/>
    <w:rsid w:val="5551E0CF"/>
    <w:rsid w:val="58FDBFC9"/>
    <w:rsid w:val="5A885F73"/>
    <w:rsid w:val="5DF96911"/>
    <w:rsid w:val="5E692600"/>
    <w:rsid w:val="5ED27563"/>
    <w:rsid w:val="5F582DEF"/>
    <w:rsid w:val="61D1C22E"/>
    <w:rsid w:val="6660A109"/>
    <w:rsid w:val="6998D62E"/>
    <w:rsid w:val="6B3F634E"/>
    <w:rsid w:val="6B40D1FE"/>
    <w:rsid w:val="6BC35C47"/>
    <w:rsid w:val="707B17FF"/>
    <w:rsid w:val="72534EA4"/>
    <w:rsid w:val="7270A4E6"/>
    <w:rsid w:val="7428CBE1"/>
    <w:rsid w:val="74C899FF"/>
    <w:rsid w:val="755FF804"/>
    <w:rsid w:val="75AE7FD3"/>
    <w:rsid w:val="75CEB765"/>
    <w:rsid w:val="77F9038A"/>
    <w:rsid w:val="78C8F92D"/>
    <w:rsid w:val="79A68A81"/>
    <w:rsid w:val="7AD11D0F"/>
    <w:rsid w:val="7AEBA424"/>
    <w:rsid w:val="7BB7F5A8"/>
    <w:rsid w:val="7C506D48"/>
    <w:rsid w:val="7DD3ED0C"/>
    <w:rsid w:val="7FCD3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CEBC145"/>
  <w15:docId w15:val="{788B31E6-2869-493D-B84C-1D2969C27D6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Fuentedeprrafopredeter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mailto:victor.sanchez@another.co" TargetMode="External" Id="rId8" /><Relationship Type="http://schemas.openxmlformats.org/officeDocument/2006/relationships/customXml" Target="../customXml/item2.xml" Id="rId13" /><Relationship Type="http://schemas.openxmlformats.org/officeDocument/2006/relationships/settings" Target="settings.xml" Id="rId3" /><Relationship Type="http://schemas.openxmlformats.org/officeDocument/2006/relationships/hyperlink" Target="https://www.saba.com.mx/comprar-productos/promociones/tienda-fisica/" TargetMode="External" Id="Ra815056d4bbf480e" /><Relationship Type="http://schemas.openxmlformats.org/officeDocument/2006/relationships/customXml" Target="../customXml/item1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theme" Target="theme/theme1.xml" Id="rId11" /><Relationship Type="http://schemas.openxmlformats.org/officeDocument/2006/relationships/footnotes" Target="footnotes.xml" Id="rId5" /><Relationship Type="http://schemas.openxmlformats.org/officeDocument/2006/relationships/fontTable" Target="fontTable.xml" Id="rId10" /><Relationship Type="http://schemas.openxmlformats.org/officeDocument/2006/relationships/webSettings" Target="webSettings.xml" Id="rId4" /><Relationship Type="http://schemas.openxmlformats.org/officeDocument/2006/relationships/header" Target="header1.xml" Id="rId9" /><Relationship Type="http://schemas.openxmlformats.org/officeDocument/2006/relationships/customXml" Target="../customXml/item3.xml" Id="rId14" /><Relationship Type="http://schemas.openxmlformats.org/officeDocument/2006/relationships/comments" Target="comments.xml" Id="R251141a3e33f4378" /><Relationship Type="http://schemas.microsoft.com/office/2011/relationships/people" Target="people.xml" Id="Rdcd4aefda2654705" /><Relationship Type="http://schemas.microsoft.com/office/2011/relationships/commentsExtended" Target="commentsExtended.xml" Id="R416d749996a643fe" /><Relationship Type="http://schemas.microsoft.com/office/2016/09/relationships/commentsIds" Target="commentsIds.xml" Id="R2120b92d7e574f92" /><Relationship Type="http://schemas.microsoft.com/office/2018/08/relationships/commentsExtensible" Target="commentsExtensible.xml" Id="Rb6dc469240834395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84E695DFD57B4885065D5FAF91AE91" ma:contentTypeVersion="15" ma:contentTypeDescription="Create a new document." ma:contentTypeScope="" ma:versionID="53dd89f47e4e4eee7be4408ecf1f95b0">
  <xsd:schema xmlns:xsd="http://www.w3.org/2001/XMLSchema" xmlns:xs="http://www.w3.org/2001/XMLSchema" xmlns:p="http://schemas.microsoft.com/office/2006/metadata/properties" xmlns:ns2="b1e6d908-e5c6-4cb1-982b-5999035ca6b0" xmlns:ns3="400ef886-8224-4b20-ad15-cfeee37f9264" targetNamespace="http://schemas.microsoft.com/office/2006/metadata/properties" ma:root="true" ma:fieldsID="0d0a4aa86be7162661ce976453304e97" ns2:_="" ns3:_="">
    <xsd:import namespace="b1e6d908-e5c6-4cb1-982b-5999035ca6b0"/>
    <xsd:import namespace="400ef886-8224-4b20-ad15-cfeee37f92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e6d908-e5c6-4cb1-982b-5999035ca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description="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f32d7cad-b8c0-437e-8370-508ec018d2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0ef886-8224-4b20-ad15-cfeee37f9264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7faf437e-e38b-4828-977e-7451f2a13288}" ma:internalName="TaxCatchAll" ma:showField="CatchAllData" ma:web="400ef886-8224-4b20-ad15-cfeee37f926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1e6d908-e5c6-4cb1-982b-5999035ca6b0">
      <Terms xmlns="http://schemas.microsoft.com/office/infopath/2007/PartnerControls"/>
    </lcf76f155ced4ddcb4097134ff3c332f>
    <TaxCatchAll xmlns="400ef886-8224-4b20-ad15-cfeee37f9264" xsi:nil="true"/>
    <SharedWithUsers xmlns="400ef886-8224-4b20-ad15-cfeee37f9264">
      <UserInfo>
        <DisplayName>Victor Sanchez Viveros</DisplayName>
        <AccountId>69</AccountId>
        <AccountType/>
      </UserInfo>
      <UserInfo>
        <DisplayName>Aileen  Alvarado</DisplayName>
        <AccountId>59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7FB7D935-9D28-4DE0-ABE4-A0AE1092F69F}"/>
</file>

<file path=customXml/itemProps2.xml><?xml version="1.0" encoding="utf-8"?>
<ds:datastoreItem xmlns:ds="http://schemas.openxmlformats.org/officeDocument/2006/customXml" ds:itemID="{78BC417B-E8CC-4C5C-A241-2F1BB7B90D59}"/>
</file>

<file path=customXml/itemProps3.xml><?xml version="1.0" encoding="utf-8"?>
<ds:datastoreItem xmlns:ds="http://schemas.openxmlformats.org/officeDocument/2006/customXml" ds:itemID="{1EFD3DF0-6714-477D-8E2D-AC8477AAEFE6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Victor Sanchez Viveros</lastModifiedBy>
  <revision>6</revision>
  <dcterms:created xsi:type="dcterms:W3CDTF">2024-03-04T16:18:00.0000000Z</dcterms:created>
  <dcterms:modified xsi:type="dcterms:W3CDTF">2024-03-20T19:42:57.7994113Z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0x0101005F84E695DFD57B4885065D5FAF91AE91</vt:lpwstr>
  </property>
  <property fmtid="{D5CDD505-2E9C-101B-9397-08002B2CF9AE}" pid="3" name="MediaServiceImageTags">
    <vt:lpwstr/>
  </property>
</Properties>
</file>